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0"/>
        <w:jc w:val="center"/>
        <w:rPr>
          <w:rFonts w:ascii="Arial Narrow" w:cs="Arial Narrow" w:eastAsia="Arial Narrow" w:hAnsi="Arial Narrow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vertAlign w:val="baseline"/>
          <w:rtl w:val="0"/>
        </w:rPr>
        <w:t xml:space="preserve">EVOLUÇÃO – FI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SIOTERAPIA UTI ADULTO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0"/>
        <w:jc w:val="center"/>
        <w:rPr>
          <w:rFonts w:ascii="Arial Narrow" w:cs="Arial Narrow" w:eastAsia="Arial Narrow" w:hAnsi="Arial Narrow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0"/>
        <w:jc w:val="center"/>
        <w:rPr>
          <w:rFonts w:ascii="Arial Narrow" w:cs="Arial Narrow" w:eastAsia="Arial Narrow" w:hAnsi="Arial Narrow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0"/>
          <w:szCs w:val="20"/>
          <w:vertAlign w:val="baseline"/>
          <w:rtl w:val="0"/>
        </w:rPr>
        <w:t xml:space="preserve">Data: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_____/_____/_______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vertAlign w:val="baseline"/>
          <w:rtl w:val="0"/>
        </w:rPr>
        <w:t xml:space="preserve"> </w:t>
      </w:r>
    </w:p>
    <w:tbl>
      <w:tblPr>
        <w:tblStyle w:val="Table1"/>
        <w:tblW w:w="11205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60"/>
        <w:gridCol w:w="735"/>
        <w:gridCol w:w="1860"/>
        <w:gridCol w:w="1695"/>
        <w:gridCol w:w="855"/>
        <w:tblGridChange w:id="0">
          <w:tblGrid>
            <w:gridCol w:w="6060"/>
            <w:gridCol w:w="735"/>
            <w:gridCol w:w="1860"/>
            <w:gridCol w:w="1695"/>
            <w:gridCol w:w="85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31513" y="378000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50800</wp:posOffset>
                      </wp:positionV>
                      <wp:extent cx="0" cy="12700"/>
                      <wp:effectExtent b="0" l="0" r="0" t="0"/>
                      <wp:wrapNone/>
                      <wp:docPr id="1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Leito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74550" y="378000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Data Internação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____/____/______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 Data Nascimento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_____/_____/______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  <w:rtl w:val="0"/>
              </w:rPr>
              <w:t xml:space="preserve">Idade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355600</wp:posOffset>
                      </wp:positionV>
                      <wp:extent cx="0" cy="12700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12638" y="378000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355600</wp:posOffset>
                      </wp:positionV>
                      <wp:extent cx="0" cy="12700"/>
                      <wp:effectExtent b="0" l="0" r="0" t="0"/>
                      <wp:wrapNone/>
                      <wp:docPr id="1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DIAGNÓSTICO FISIOTERAPÊUTICO: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DVA? (   ) Sim  (   ) Não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Qual?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Altura: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Volume corrente alvo: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PBW: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Umdificação; (   ) ativa (    ) passiva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Sedação? (   ) Sim (   ) Não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Glasgow: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Rass: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Pressão do cuff: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Ausculta Pulmonar: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Falha de extubação: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  ) Sim (  ) Não (   ) NSA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__________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(quantas falhas de extubação)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Motivo: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Exame físico/ Testes funcionais: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Exemplos de Testes físico-funcionais: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MRC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TUG (time up and go)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PERME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FSS-ICU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MIF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CHELSEA CRITICAL CARE PHYSICAL ASSESSMENT TOOL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IMS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Dinamometria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Manovacuometria (PI e PE máx)/ Tosse (produtiva, seca, reflexo de tosse presente)/ característica da secreção (purulenta, mucóide, sanguinolenta, espessa, fluida, com presença de rolhas)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Avaliação de tônus, trofismo, edema, ADM, pupilas, Balanço hídrico, diálise expansibilidade torácica, simetria de tórax,, presença de drenos e funcionamento, , perfusão periférica,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Inspeção cutânea: lesão dermatológica, cicatriz, coloração da pele (icterícia, palidez, rubor, cianose.).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Abdome (Rígido, globoso, distendido)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Capnografia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IOT: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TQT: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Sinais vitais: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FC: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PA: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FR: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Padrão: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SpO2: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Temperatura: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Gasometria do dia: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firstLine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Escala de dor BPS::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firstLine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</w:rPr>
              <w:drawing>
                <wp:inline distB="114300" distT="114300" distL="114300" distR="114300">
                  <wp:extent cx="3714750" cy="1676400"/>
                  <wp:effectExtent b="0" l="0" r="0" t="0"/>
                  <wp:docPr id="2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676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firstLine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Parâmetros Ventilatórios iniciais: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Modo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Driving pressure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Pplatô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Ppico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Ti ou Rel I:E: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Sens: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PEEP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VC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FR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FiO2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Cest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Raw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P0.1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Assincronia? tipo?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Exames laboratoriais: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Parâmetros Ventilatórios finais: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Modo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Driving pressure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Pplatô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Ppico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Ti ou Rel I:E: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Sens: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PEEP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VC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FR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FiO2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Cest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Raw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P0.1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Assincronia? tipo?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Teste de respiração espontânea: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Exames de imagem: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VNI? (   )  Sim (   ) Não 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Quanto tempo?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HACOR score: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O2 suplementar: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20"/>
                <w:szCs w:val="20"/>
                <w:rtl w:val="0"/>
              </w:rPr>
              <w:t xml:space="preserve">Dispostivo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Conduta fisioterapêutica: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Metas do dia: 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ind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SATURAÇÃO ALVO</w:t>
            </w:r>
          </w:p>
        </w:tc>
      </w:tr>
    </w:tbl>
    <w:p w:rsidR="00000000" w:rsidDel="00000000" w:rsidP="00000000" w:rsidRDefault="00000000" w:rsidRPr="00000000" w14:paraId="000000B0">
      <w:pPr>
        <w:spacing w:line="240" w:lineRule="auto"/>
        <w:ind w:firstLine="0"/>
        <w:jc w:val="center"/>
        <w:rPr>
          <w:rFonts w:ascii="Arial Narrow" w:cs="Arial Narrow" w:eastAsia="Arial Narrow" w:hAnsi="Arial Narrow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ind w:left="-426" w:right="-591" w:firstLine="0"/>
        <w:rPr>
          <w:rFonts w:ascii="Arial Narrow" w:cs="Arial Narrow" w:eastAsia="Arial Narrow" w:hAnsi="Arial Narrow"/>
          <w:color w:val="00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6273800</wp:posOffset>
                </wp:positionV>
                <wp:extent cx="0" cy="18288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6273800</wp:posOffset>
                </wp:positionV>
                <wp:extent cx="0" cy="18288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5702300</wp:posOffset>
                </wp:positionV>
                <wp:extent cx="0" cy="18288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5702300</wp:posOffset>
                </wp:positionV>
                <wp:extent cx="0" cy="18288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6400800</wp:posOffset>
                </wp:positionV>
                <wp:extent cx="0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893" y="3780000"/>
                          <a:ext cx="7042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6400800</wp:posOffset>
                </wp:positionV>
                <wp:extent cx="0" cy="12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6553200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0083" y="3780000"/>
                          <a:ext cx="71183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6553200</wp:posOffset>
                </wp:positionV>
                <wp:extent cx="0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6718300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575" y="378000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6718300</wp:posOffset>
                </wp:positionV>
                <wp:extent cx="0" cy="127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6870700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93575" y="378000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5905500</wp:posOffset>
                </wp:positionH>
                <wp:positionV relativeFrom="paragraph">
                  <wp:posOffset>6870700</wp:posOffset>
                </wp:positionV>
                <wp:extent cx="0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7200900</wp:posOffset>
                </wp:positionV>
                <wp:extent cx="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41125" y="378000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7200900</wp:posOffset>
                </wp:positionV>
                <wp:extent cx="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6477000</wp:posOffset>
                </wp:positionV>
                <wp:extent cx="0" cy="18288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856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6477000</wp:posOffset>
                </wp:positionV>
                <wp:extent cx="0" cy="18288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9" w:type="default"/>
      <w:pgSz w:h="16838" w:w="11906" w:orient="portrait"/>
      <w:pgMar w:bottom="720" w:top="42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0"/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6477000</wp:posOffset>
              </wp:positionV>
              <wp:extent cx="0" cy="18288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88560"/>
                        <a:ext cx="0" cy="1828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6477000</wp:posOffset>
              </wp:positionV>
              <wp:extent cx="0" cy="18288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5702300</wp:posOffset>
              </wp:positionV>
              <wp:extent cx="0" cy="1828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88560"/>
                        <a:ext cx="0" cy="1828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5702300</wp:posOffset>
              </wp:positionV>
              <wp:extent cx="0" cy="1828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6273800</wp:posOffset>
              </wp:positionV>
              <wp:extent cx="0" cy="18288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3688560"/>
                        <a:ext cx="0" cy="18288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6273800</wp:posOffset>
              </wp:positionV>
              <wp:extent cx="0" cy="18288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828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5892800</wp:posOffset>
              </wp:positionH>
              <wp:positionV relativeFrom="paragraph">
                <wp:posOffset>6718300</wp:posOffset>
              </wp:positionV>
              <wp:extent cx="0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3575" y="3780000"/>
                        <a:ext cx="7048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5892800</wp:posOffset>
              </wp:positionH>
              <wp:positionV relativeFrom="paragraph">
                <wp:posOffset>6718300</wp:posOffset>
              </wp:positionV>
              <wp:extent cx="0" cy="12700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6870700</wp:posOffset>
              </wp:positionV>
              <wp:extent cx="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3575" y="3780000"/>
                        <a:ext cx="7048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6870700</wp:posOffset>
              </wp:positionV>
              <wp:extent cx="0" cy="127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7200900</wp:posOffset>
              </wp:positionV>
              <wp:extent cx="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441125" y="3780000"/>
                        <a:ext cx="180975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7200900</wp:posOffset>
              </wp:positionV>
              <wp:extent cx="0" cy="12700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5956300</wp:posOffset>
              </wp:positionH>
              <wp:positionV relativeFrom="paragraph">
                <wp:posOffset>1092200</wp:posOffset>
              </wp:positionV>
              <wp:extent cx="10160" cy="67246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5340920" y="3443768"/>
                        <a:ext cx="10160" cy="67246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5956300</wp:posOffset>
              </wp:positionH>
              <wp:positionV relativeFrom="paragraph">
                <wp:posOffset>1092200</wp:posOffset>
              </wp:positionV>
              <wp:extent cx="10160" cy="672465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672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6553200</wp:posOffset>
              </wp:positionV>
              <wp:extent cx="0" cy="12700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0083" y="3780000"/>
                        <a:ext cx="71183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6553200</wp:posOffset>
              </wp:positionV>
              <wp:extent cx="0" cy="12700"/>
              <wp:effectExtent b="0" l="0" r="0" t="0"/>
              <wp:wrapNone/>
              <wp:docPr id="1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6400800</wp:posOffset>
              </wp:positionV>
              <wp:extent cx="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93893" y="3780000"/>
                        <a:ext cx="70421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5880100</wp:posOffset>
              </wp:positionH>
              <wp:positionV relativeFrom="paragraph">
                <wp:posOffset>6400800</wp:posOffset>
              </wp:positionV>
              <wp:extent cx="0" cy="12700"/>
              <wp:effectExtent b="0" l="0" r="0" t="0"/>
              <wp:wrapNone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360" w:lineRule="auto"/>
      <w:ind w:left="0" w:right="0" w:firstLine="851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24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360" w:lineRule="auto"/>
      <w:ind w:leftChars="-1" w:rightChars="0" w:firstLine="851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1.png"/><Relationship Id="rId10" Type="http://schemas.openxmlformats.org/officeDocument/2006/relationships/image" Target="media/image1.png"/><Relationship Id="rId13" Type="http://schemas.openxmlformats.org/officeDocument/2006/relationships/image" Target="media/image12.png"/><Relationship Id="rId12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Relationship Id="rId15" Type="http://schemas.openxmlformats.org/officeDocument/2006/relationships/image" Target="media/image15.png"/><Relationship Id="rId14" Type="http://schemas.openxmlformats.org/officeDocument/2006/relationships/image" Target="media/image11.png"/><Relationship Id="rId17" Type="http://schemas.openxmlformats.org/officeDocument/2006/relationships/image" Target="media/image7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19.png"/><Relationship Id="rId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8.png"/><Relationship Id="rId9" Type="http://schemas.openxmlformats.org/officeDocument/2006/relationships/image" Target="media/image10.png"/><Relationship Id="rId5" Type="http://schemas.openxmlformats.org/officeDocument/2006/relationships/image" Target="media/image5.png"/><Relationship Id="rId6" Type="http://schemas.openxmlformats.org/officeDocument/2006/relationships/image" Target="media/image9.png"/><Relationship Id="rId7" Type="http://schemas.openxmlformats.org/officeDocument/2006/relationships/image" Target="media/image16.png"/><Relationship Id="rId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VhrRtecHXMmvsbBdjSeWXpleQ==">CgMxLjA4AHIhMXpQNkVIOUhjYU4wRkNuNXpDUnI1V09Dbjd2anFmdGRx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2023-01-24T16:43:00Z</dcterms:created>
  <dc:creator>Daniela Guimarães</dc:creator>
</cp:coreProperties>
</file>