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8"/>
        <w:ind w:right="18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CONSENTIMENTO</w:t>
      </w:r>
      <w:r>
        <w:rPr>
          <w:spacing w:val="-3"/>
        </w:rPr>
        <w:t xml:space="preserve"> </w:t>
      </w:r>
      <w:r>
        <w:t>LIVRE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ESCLARECIDO</w:t>
      </w:r>
    </w:p>
    <w:p>
      <w:pPr>
        <w:pStyle w:val="4"/>
        <w:spacing w:before="172"/>
        <w:rPr>
          <w:b/>
        </w:rPr>
      </w:pPr>
    </w:p>
    <w:p>
      <w:pPr>
        <w:pStyle w:val="5"/>
        <w:ind w:left="101"/>
        <w:jc w:val="both"/>
      </w:pPr>
      <w:r>
        <w:t>Profissional</w:t>
      </w:r>
      <w:r>
        <w:rPr>
          <w:spacing w:val="-5"/>
        </w:rPr>
        <w:t xml:space="preserve"> </w:t>
      </w:r>
      <w:r>
        <w:rPr>
          <w:spacing w:val="-2"/>
        </w:rPr>
        <w:t>responsável:</w:t>
      </w: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spacing w:before="2"/>
        <w:rPr>
          <w:b/>
        </w:rPr>
      </w:pPr>
    </w:p>
    <w:p>
      <w:pPr>
        <w:pStyle w:val="4"/>
        <w:tabs>
          <w:tab w:val="left" w:pos="1049"/>
          <w:tab w:val="left" w:leader="underscore" w:pos="6168"/>
        </w:tabs>
        <w:spacing w:line="360" w:lineRule="auto"/>
        <w:ind w:left="101" w:right="113"/>
        <w:jc w:val="both"/>
      </w:pPr>
      <w:r>
        <w:t>Eu,</w:t>
      </w:r>
      <w:r>
        <w:rPr>
          <w:spacing w:val="52"/>
        </w:rPr>
        <w:t xml:space="preserve"> </w:t>
      </w:r>
      <w:r>
        <w:rPr>
          <w:spacing w:val="80"/>
          <w:w w:val="150"/>
          <w:u w:val="single"/>
        </w:rPr>
        <w:t xml:space="preserve">                                           </w:t>
      </w:r>
      <w:r>
        <w:t>,</w:t>
      </w:r>
      <w:r>
        <w:rPr>
          <w:spacing w:val="80"/>
        </w:rPr>
        <w:t xml:space="preserve"> </w:t>
      </w:r>
      <w:r>
        <w:t>nacionalidade</w:t>
      </w:r>
      <w:r>
        <w:rPr>
          <w:spacing w:val="80"/>
          <w:w w:val="150"/>
          <w:u w:val="single"/>
        </w:rPr>
        <w:t xml:space="preserve">               </w:t>
      </w:r>
      <w:r>
        <w:t>,</w:t>
      </w:r>
      <w:r>
        <w:rPr>
          <w:spacing w:val="59"/>
        </w:rPr>
        <w:t xml:space="preserve"> </w:t>
      </w:r>
      <w:r>
        <w:t>estado</w:t>
      </w:r>
      <w:r>
        <w:rPr>
          <w:spacing w:val="60"/>
        </w:rPr>
        <w:t xml:space="preserve"> </w:t>
      </w:r>
      <w:r>
        <w:t>civil</w:t>
      </w:r>
      <w:r>
        <w:rPr>
          <w:spacing w:val="59"/>
        </w:rPr>
        <w:t xml:space="preserve"> </w:t>
      </w:r>
      <w:r>
        <w:rPr>
          <w:spacing w:val="80"/>
          <w:w w:val="150"/>
          <w:u w:val="single"/>
        </w:rPr>
        <w:t xml:space="preserve">                 </w:t>
      </w:r>
      <w:r>
        <w:t>, profissão</w:t>
      </w:r>
      <w:r>
        <w:rPr>
          <w:spacing w:val="29"/>
        </w:rPr>
        <w:t xml:space="preserve"> </w:t>
      </w:r>
      <w:r>
        <w:rPr>
          <w:spacing w:val="80"/>
          <w:w w:val="150"/>
          <w:u w:val="single"/>
        </w:rPr>
        <w:t xml:space="preserve">            </w:t>
      </w:r>
      <w:r>
        <w:t>,</w:t>
      </w:r>
      <w:r>
        <w:rPr>
          <w:spacing w:val="26"/>
        </w:rPr>
        <w:t xml:space="preserve"> </w:t>
      </w:r>
      <w:r>
        <w:t>residente</w:t>
      </w:r>
      <w:r>
        <w:rPr>
          <w:spacing w:val="29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rPr>
          <w:spacing w:val="80"/>
          <w:w w:val="150"/>
          <w:u w:val="single"/>
        </w:rPr>
        <w:t xml:space="preserve">                           </w:t>
      </w:r>
      <w:r>
        <w:t xml:space="preserve">, </w:t>
      </w:r>
      <w:r>
        <w:rPr>
          <w:spacing w:val="-6"/>
        </w:rPr>
        <w:t>nº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Complemento</w:t>
      </w:r>
      <w:r>
        <w:rPr>
          <w:spacing w:val="80"/>
          <w:w w:val="150"/>
          <w:u w:val="single"/>
        </w:rPr>
        <w:t xml:space="preserve">           </w:t>
      </w:r>
      <w:r>
        <w:t>,</w:t>
      </w:r>
      <w:r>
        <w:rPr>
          <w:spacing w:val="17"/>
        </w:rPr>
        <w:t xml:space="preserve"> </w:t>
      </w:r>
      <w:r>
        <w:t>Bairro</w:t>
      </w:r>
      <w:r>
        <w:rPr>
          <w:spacing w:val="80"/>
          <w:w w:val="150"/>
          <w:u w:val="single"/>
        </w:rPr>
        <w:t xml:space="preserve">                </w:t>
      </w:r>
      <w:r>
        <w:t>,</w:t>
      </w:r>
      <w:r>
        <w:rPr>
          <w:spacing w:val="16"/>
        </w:rPr>
        <w:t xml:space="preserve"> </w:t>
      </w:r>
      <w:r>
        <w:t>localizado no</w:t>
      </w:r>
      <w:r>
        <w:rPr>
          <w:spacing w:val="40"/>
        </w:rPr>
        <w:t xml:space="preserve"> </w:t>
      </w:r>
      <w:r>
        <w:t>município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80"/>
          <w:w w:val="150"/>
          <w:u w:val="single"/>
        </w:rPr>
        <w:t xml:space="preserve">              </w:t>
      </w:r>
      <w:r>
        <w:t>/</w:t>
      </w:r>
      <w:r>
        <w:rPr>
          <w:rFonts w:hint="default"/>
          <w:b/>
          <w:bCs/>
          <w:color w:val="FF0000"/>
          <w:lang w:val="pt-BR"/>
        </w:rPr>
        <w:t>RO OU AC</w:t>
      </w:r>
      <w:r>
        <w:t>,</w:t>
      </w:r>
      <w:r>
        <w:rPr>
          <w:spacing w:val="40"/>
        </w:rPr>
        <w:t xml:space="preserve"> </w:t>
      </w:r>
      <w:r>
        <w:t>DECLARO</w:t>
      </w:r>
      <w:r>
        <w:rPr>
          <w:spacing w:val="39"/>
        </w:rPr>
        <w:t xml:space="preserve"> </w:t>
      </w:r>
      <w:r>
        <w:t>estando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pleno</w:t>
      </w:r>
      <w:r>
        <w:rPr>
          <w:spacing w:val="40"/>
        </w:rPr>
        <w:t xml:space="preserve"> </w:t>
      </w:r>
      <w:r>
        <w:t>gozo</w:t>
      </w:r>
      <w:r>
        <w:rPr>
          <w:spacing w:val="40"/>
        </w:rPr>
        <w:t xml:space="preserve"> </w:t>
      </w:r>
      <w:r>
        <w:t>de minhas</w:t>
      </w:r>
      <w:r>
        <w:rPr>
          <w:spacing w:val="11"/>
        </w:rPr>
        <w:t xml:space="preserve"> </w:t>
      </w:r>
      <w:r>
        <w:t>faculdades</w:t>
      </w:r>
      <w:r>
        <w:rPr>
          <w:spacing w:val="11"/>
        </w:rPr>
        <w:t xml:space="preserve"> </w:t>
      </w:r>
      <w:r>
        <w:t>mentais,</w:t>
      </w:r>
      <w:r>
        <w:rPr>
          <w:spacing w:val="14"/>
        </w:rPr>
        <w:t xml:space="preserve"> </w:t>
      </w:r>
      <w:r>
        <w:t>(sou</w:t>
      </w:r>
      <w:r>
        <w:rPr>
          <w:spacing w:val="15"/>
        </w:rPr>
        <w:t xml:space="preserve"> </w:t>
      </w:r>
      <w:r>
        <w:t>responsável</w:t>
      </w:r>
      <w:r>
        <w:rPr>
          <w:spacing w:val="1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80"/>
          <w:w w:val="150"/>
          <w:u w:val="single"/>
        </w:rPr>
        <w:t xml:space="preserve">                  </w:t>
      </w:r>
      <w:r>
        <w:rPr>
          <w:spacing w:val="80"/>
          <w:w w:val="150"/>
        </w:rPr>
        <w:t xml:space="preserve"> </w:t>
      </w:r>
      <w:r>
        <w:t xml:space="preserve">nesta data com </w:t>
      </w:r>
      <w:r>
        <w:rPr>
          <w:spacing w:val="40"/>
          <w:u w:val="single"/>
        </w:rPr>
        <w:t xml:space="preserve">  </w:t>
      </w:r>
      <w:r>
        <w:rPr>
          <w:spacing w:val="37"/>
        </w:rPr>
        <w:t xml:space="preserve"> </w:t>
      </w:r>
      <w:r>
        <w:t>anos de idade), que fui previamente informado pelo Terapeuta Ocupacional,</w:t>
      </w:r>
      <w:r>
        <w:rPr>
          <w:spacing w:val="3"/>
        </w:rPr>
        <w:t xml:space="preserve"> </w:t>
      </w:r>
      <w:r>
        <w:rPr>
          <w:spacing w:val="-4"/>
        </w:rPr>
        <w:t>Dr(a)</w:t>
      </w:r>
      <w:r>
        <w:tab/>
      </w:r>
      <w:r>
        <w:t>,</w:t>
      </w:r>
      <w:r>
        <w:rPr>
          <w:spacing w:val="1"/>
        </w:rPr>
        <w:t xml:space="preserve"> </w:t>
      </w:r>
      <w:r>
        <w:t>registrado(a)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CREFITO-</w:t>
      </w:r>
      <w:r>
        <w:rPr>
          <w:rFonts w:hint="default"/>
          <w:lang w:val="pt-BR"/>
        </w:rPr>
        <w:t xml:space="preserve">18 </w:t>
      </w:r>
      <w:r>
        <w:t>sob</w:t>
      </w:r>
      <w:r>
        <w:rPr>
          <w:spacing w:val="40"/>
        </w:rPr>
        <w:t xml:space="preserve"> </w:t>
      </w:r>
      <w:r>
        <w:t xml:space="preserve">o nº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acerca do seu estado de saúde funcional, bem como declaro, que recebi deste(a) todos os esclarecimentos necessários no que se refere ao diagnóstico e/ou os objetivos da assistência terapêutica ocupacional para o tratamento ao qual o menor </w:t>
      </w:r>
      <w:r>
        <w:rPr>
          <w:u w:val="single"/>
        </w:rPr>
        <w:tab/>
      </w:r>
      <w:r>
        <w:t xml:space="preserve"> irá ser submetido, tendo este cumprido o dever que lhe é imposto no art. 14, inciso V, da Res. COFFITO nº 425/2013.</w:t>
      </w:r>
    </w:p>
    <w:p>
      <w:pPr>
        <w:pStyle w:val="4"/>
        <w:spacing w:before="121" w:line="360" w:lineRule="auto"/>
        <w:ind w:left="101" w:right="116"/>
        <w:jc w:val="both"/>
      </w:pPr>
      <w:r>
        <w:t>Declaro, ainda, ter sido informado (a), de forma clara acerca da finalidade, riscos e benefícios de referido o tratamento, bem como dos efeitos colaterais e outras anormalidades e intercorrências que poderão advir do mesmo.</w:t>
      </w:r>
    </w:p>
    <w:p>
      <w:pPr>
        <w:pStyle w:val="4"/>
        <w:spacing w:before="232"/>
      </w:pPr>
    </w:p>
    <w:p>
      <w:pPr>
        <w:pStyle w:val="4"/>
        <w:ind w:left="101"/>
        <w:jc w:val="both"/>
      </w:pPr>
      <w:r>
        <w:t>Concordo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descritas</w:t>
      </w:r>
      <w:r>
        <w:rPr>
          <w:spacing w:val="-1"/>
        </w:rPr>
        <w:t xml:space="preserve"> </w:t>
      </w:r>
      <w:r>
        <w:rPr>
          <w:spacing w:val="-2"/>
        </w:rPr>
        <w:t>acima.</w:t>
      </w:r>
    </w:p>
    <w:p>
      <w:pPr>
        <w:pStyle w:val="4"/>
      </w:pPr>
    </w:p>
    <w:p>
      <w:pPr>
        <w:pStyle w:val="4"/>
      </w:pPr>
    </w:p>
    <w:p>
      <w:pPr>
        <w:pStyle w:val="4"/>
        <w:spacing w:before="28"/>
      </w:pPr>
    </w:p>
    <w:p>
      <w:pPr>
        <w:pStyle w:val="4"/>
        <w:tabs>
          <w:tab w:val="left" w:pos="2892"/>
          <w:tab w:val="left" w:pos="4680"/>
          <w:tab w:val="left" w:pos="6348"/>
        </w:tabs>
        <w:ind w:left="809"/>
      </w:pPr>
      <w:r>
        <w:rPr>
          <w:rFonts w:hint="default"/>
          <w:b/>
          <w:bCs/>
          <w:color w:val="FF0000"/>
          <w:lang w:val="pt-BR"/>
        </w:rPr>
        <w:t>LOCAL</w:t>
      </w:r>
      <w:r>
        <w:t xml:space="preserve">,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bookmarkStart w:id="0" w:name="_GoBack"/>
      <w:bookmarkEnd w:id="0"/>
      <w:r>
        <w:t xml:space="preserve"> de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46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2633345</wp:posOffset>
                </wp:positionH>
                <wp:positionV relativeFrom="paragraph">
                  <wp:posOffset>199390</wp:posOffset>
                </wp:positionV>
                <wp:extent cx="250698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6980">
                              <a:moveTo>
                                <a:pt x="0" y="0"/>
                              </a:moveTo>
                              <a:lnTo>
                                <a:pt x="250698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207.35pt;margin-top:15.7pt;height:0.1pt;width:197.4pt;mso-position-horizontal-relative:page;mso-wrap-distance-bottom:0pt;mso-wrap-distance-top:0pt;z-index:-251657216;mso-width-relative:page;mso-height-relative:page;" filled="f" stroked="t" coordsize="2506980,1" o:gfxdata="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feWeNYAAAAJAQAADwAAAAAAAAABACAA&#10;AAAiAAAAZHJzL2Rvd25yZXYueG1sUEsBAhQAFAAAAAgAh07iQC0u8DMPAgAAegQAAA4AAAAAAAAA&#10;AQAgAAAAJQEAAGRycy9lMm9Eb2MueG1sUEsFBgAAAAAGAAYAWQEAAKYFAAAAAA==&#10;" path="m0,0l2506980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4"/>
        <w:spacing w:before="168"/>
        <w:ind w:left="2" w:right="18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paciente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4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2747645</wp:posOffset>
                </wp:positionH>
                <wp:positionV relativeFrom="paragraph">
                  <wp:posOffset>229870</wp:posOffset>
                </wp:positionV>
                <wp:extent cx="227838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380">
                              <a:moveTo>
                                <a:pt x="0" y="0"/>
                              </a:moveTo>
                              <a:lnTo>
                                <a:pt x="227838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216.35pt;margin-top:18.1pt;height:0.1pt;width:179.4pt;mso-position-horizontal-relative:page;mso-wrap-distance-bottom:0pt;mso-wrap-distance-top:0pt;z-index:-251657216;mso-width-relative:page;mso-height-relative:page;" filled="f" stroked="t" coordsize="2278380,1" o:gfxdata="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o/WQf2gAAAAkBAAAPAAAAAAAA&#10;AAEAIAAAACIAAABkcnMvZG93bnJldi54bWxQSwECFAAUAAAACACHTuJAqRT8TRACAAB6BAAADgAA&#10;AAAAAAABACAAAAApAQAAZHJzL2Uyb0RvYy54bWxQSwUGAAAAAAYABgBZAQAAqwUAAAAA&#10;" path="m0,0l2278380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4"/>
        <w:spacing w:before="168"/>
        <w:ind w:left="1" w:right="18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 por</w:t>
      </w:r>
      <w:r>
        <w:rPr>
          <w:spacing w:val="-1"/>
        </w:rPr>
        <w:t xml:space="preserve"> </w:t>
      </w:r>
      <w:r>
        <w:t>obter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consentimento</w:t>
      </w:r>
    </w:p>
    <w:sectPr>
      <w:type w:val="continuous"/>
      <w:pgSz w:w="12240" w:h="15840"/>
      <w:pgMar w:top="900" w:right="158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ADF4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2024-06-10T14:02:00Z</dcterms:created>
  <dc:creator>patricia</dc:creator>
  <cp:lastModifiedBy>Presidente CREFITO 18</cp:lastModifiedBy>
  <dcterms:modified xsi:type="dcterms:W3CDTF">2024-06-10T14:02:57Z</dcterms:modified>
  <dc:title>será utilizado para avaliar a atividade do assoalho pélvico antes e após o tratamento o aparelho biofeedback eletromiográfico, através de um eletrodo endoanal, um eletrodo de superfície de referência posicionado sobre o osso esterno( peitoral), e dois 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D:20230801173757</vt:lpwstr>
  </property>
  <property fmtid="{D5CDD505-2E9C-101B-9397-08002B2CF9AE}" pid="7" name="KSOProductBuildVer">
    <vt:lpwstr>1046-12.2.0.16909</vt:lpwstr>
  </property>
  <property fmtid="{D5CDD505-2E9C-101B-9397-08002B2CF9AE}" pid="8" name="ICV">
    <vt:lpwstr>82C2811D117048A68BCDEFECBF0D37AF_12</vt:lpwstr>
  </property>
</Properties>
</file>